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D3" w:rsidRPr="00DC4C2B" w:rsidRDefault="006B57D3" w:rsidP="005A216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E6364">
        <w:rPr>
          <w:rFonts w:ascii="Times New Roman" w:hAnsi="Times New Roman" w:cs="Times New Roman"/>
          <w:b/>
        </w:rPr>
        <w:t xml:space="preserve">Аннотация к рабочей программе предмета </w:t>
      </w:r>
      <w:r>
        <w:rPr>
          <w:rFonts w:ascii="Times New Roman" w:hAnsi="Times New Roman" w:cs="Times New Roman"/>
          <w:b/>
        </w:rPr>
        <w:t>« Русский язык</w:t>
      </w:r>
      <w:r w:rsidRPr="00DC4C2B">
        <w:rPr>
          <w:rFonts w:ascii="Times New Roman" w:eastAsia="Calibri" w:hAnsi="Times New Roman" w:cs="Times New Roman"/>
          <w:b/>
        </w:rPr>
        <w:t xml:space="preserve">» </w:t>
      </w:r>
    </w:p>
    <w:p w:rsidR="006B57D3" w:rsidRPr="00DC4C2B" w:rsidRDefault="006B57D3" w:rsidP="005A216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DC4C2B">
        <w:rPr>
          <w:rFonts w:ascii="Times New Roman" w:eastAsia="Calibri" w:hAnsi="Times New Roman" w:cs="Times New Roman"/>
          <w:b/>
        </w:rPr>
        <w:t>для учащихся начальной школы (1-4 класс)</w:t>
      </w:r>
    </w:p>
    <w:p w:rsidR="006B57D3" w:rsidRPr="00BE6364" w:rsidRDefault="006B57D3" w:rsidP="005A21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>Рабочая программа по</w:t>
      </w:r>
      <w:r>
        <w:rPr>
          <w:rFonts w:ascii="Times New Roman" w:hAnsi="Times New Roman" w:cs="Times New Roman"/>
        </w:rPr>
        <w:t xml:space="preserve"> предмету «Русский язык»</w:t>
      </w:r>
      <w:r w:rsidRPr="00BE6364">
        <w:rPr>
          <w:rFonts w:ascii="Times New Roman" w:hAnsi="Times New Roman" w:cs="Times New Roman"/>
        </w:rPr>
        <w:t xml:space="preserve"> составлена на основании:</w:t>
      </w:r>
    </w:p>
    <w:p w:rsidR="006B57D3" w:rsidRPr="00BE6364" w:rsidRDefault="006B57D3" w:rsidP="005A21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 xml:space="preserve">- требований </w:t>
      </w:r>
      <w:r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 (утвержден Приказом Министерства образования и науки Российской Федерации № </w:t>
      </w:r>
      <w:r w:rsidR="00164768">
        <w:rPr>
          <w:rFonts w:ascii="Times New Roman" w:hAnsi="Times New Roman"/>
          <w:sz w:val="24"/>
          <w:szCs w:val="24"/>
        </w:rPr>
        <w:t>286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64768">
        <w:rPr>
          <w:rFonts w:ascii="Times New Roman" w:hAnsi="Times New Roman"/>
          <w:sz w:val="24"/>
          <w:szCs w:val="24"/>
        </w:rPr>
        <w:t>31 мая 2021</w:t>
      </w:r>
      <w:r>
        <w:rPr>
          <w:rFonts w:ascii="Times New Roman" w:hAnsi="Times New Roman"/>
          <w:sz w:val="24"/>
          <w:szCs w:val="24"/>
        </w:rPr>
        <w:t xml:space="preserve"> г.);</w:t>
      </w:r>
    </w:p>
    <w:p w:rsidR="006B57D3" w:rsidRPr="00BE6364" w:rsidRDefault="006B57D3" w:rsidP="005A21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>-</w:t>
      </w:r>
      <w:r w:rsidR="00164768">
        <w:rPr>
          <w:rFonts w:ascii="Times New Roman" w:hAnsi="Times New Roman" w:cs="Times New Roman"/>
        </w:rPr>
        <w:t xml:space="preserve"> </w:t>
      </w:r>
      <w:r w:rsidRPr="00BE6364">
        <w:rPr>
          <w:rFonts w:ascii="Times New Roman" w:hAnsi="Times New Roman" w:cs="Times New Roman"/>
        </w:rPr>
        <w:t>на основе ООП НОО МБОУ Гимназия № 7 ,</w:t>
      </w:r>
    </w:p>
    <w:p w:rsidR="006B57D3" w:rsidRPr="00BE6364" w:rsidRDefault="006B57D3" w:rsidP="005A21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 xml:space="preserve">- авторской программы </w:t>
      </w:r>
      <w:r>
        <w:rPr>
          <w:rFonts w:ascii="Times New Roman" w:hAnsi="Times New Roman" w:cs="Times New Roman"/>
        </w:rPr>
        <w:t xml:space="preserve">по русскому языку </w:t>
      </w:r>
      <w:proofErr w:type="spellStart"/>
      <w:r>
        <w:rPr>
          <w:rFonts w:ascii="Times New Roman" w:hAnsi="Times New Roman" w:cs="Times New Roman"/>
        </w:rPr>
        <w:t>В.В.Репкина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Е.В.Восторговой</w:t>
      </w:r>
      <w:proofErr w:type="spellEnd"/>
      <w:r>
        <w:rPr>
          <w:rFonts w:ascii="Times New Roman" w:hAnsi="Times New Roman" w:cs="Times New Roman"/>
        </w:rPr>
        <w:t>,</w:t>
      </w:r>
      <w:r w:rsidRPr="00BE636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Т.В.Некрасовой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E6364">
        <w:rPr>
          <w:rFonts w:ascii="Times New Roman" w:hAnsi="Times New Roman" w:cs="Times New Roman"/>
        </w:rPr>
        <w:t xml:space="preserve">системы </w:t>
      </w:r>
      <w:proofErr w:type="gramStart"/>
      <w:r w:rsidRPr="00BE6364">
        <w:rPr>
          <w:rFonts w:ascii="Times New Roman" w:hAnsi="Times New Roman" w:cs="Times New Roman"/>
        </w:rPr>
        <w:t xml:space="preserve">РО </w:t>
      </w:r>
      <w:proofErr w:type="spellStart"/>
      <w:r w:rsidRPr="00BE6364">
        <w:rPr>
          <w:rFonts w:ascii="Times New Roman" w:hAnsi="Times New Roman" w:cs="Times New Roman"/>
        </w:rPr>
        <w:t>Д.</w:t>
      </w:r>
      <w:proofErr w:type="gramEnd"/>
      <w:r w:rsidRPr="00BE6364">
        <w:rPr>
          <w:rFonts w:ascii="Times New Roman" w:hAnsi="Times New Roman" w:cs="Times New Roman"/>
        </w:rPr>
        <w:t>Б.Эльконина-В.В.Давыдова</w:t>
      </w:r>
      <w:proofErr w:type="spellEnd"/>
      <w:r w:rsidRPr="00BE6364">
        <w:rPr>
          <w:rFonts w:ascii="Times New Roman" w:hAnsi="Times New Roman" w:cs="Times New Roman"/>
        </w:rPr>
        <w:t>;</w:t>
      </w:r>
    </w:p>
    <w:p w:rsidR="006B57D3" w:rsidRPr="00BE6364" w:rsidRDefault="006B57D3" w:rsidP="005A21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>-на основании  «Положения о рабочей программе педагога МБОУ Гимназия № 7».</w:t>
      </w:r>
    </w:p>
    <w:p w:rsidR="006B57D3" w:rsidRPr="00440EFC" w:rsidRDefault="006B57D3" w:rsidP="005A21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0EFC">
        <w:rPr>
          <w:rFonts w:ascii="Times New Roman" w:hAnsi="Times New Roman" w:cs="Times New Roman"/>
        </w:rPr>
        <w:t>Назначение предмета «Русский язык» в начальной школе состоит в том, чтобы заложить основу формирования функционально грамотной личности и коммуникативной компетенции младших школьников, обеспечить языковое и речевое развитие ребенка, помочь ему осознать себя носителем языка</w:t>
      </w:r>
      <w:proofErr w:type="gramStart"/>
      <w:r w:rsidRPr="00440EFC">
        <w:rPr>
          <w:rFonts w:ascii="Times New Roman" w:hAnsi="Times New Roman" w:cs="Times New Roman"/>
        </w:rPr>
        <w:t xml:space="preserve"> .</w:t>
      </w:r>
      <w:proofErr w:type="gramEnd"/>
    </w:p>
    <w:p w:rsidR="006B57D3" w:rsidRPr="00440EFC" w:rsidRDefault="006B57D3" w:rsidP="005A21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19D4">
        <w:rPr>
          <w:rFonts w:ascii="Times New Roman" w:hAnsi="Times New Roman" w:cs="Times New Roman"/>
          <w:b/>
        </w:rPr>
        <w:t>Целями изучения</w:t>
      </w:r>
      <w:r w:rsidRPr="00440EFC">
        <w:rPr>
          <w:rFonts w:ascii="Times New Roman" w:hAnsi="Times New Roman" w:cs="Times New Roman"/>
        </w:rPr>
        <w:t xml:space="preserve"> предмета «Русский язык» в начальной школе являются: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</w:t>
      </w:r>
      <w:r>
        <w:rPr>
          <w:rFonts w:ascii="Times New Roman" w:hAnsi="Times New Roman" w:cs="Times New Roman"/>
        </w:rPr>
        <w:t xml:space="preserve">, а также </w:t>
      </w:r>
      <w:r w:rsidRPr="00440EFC">
        <w:rPr>
          <w:rFonts w:ascii="Times New Roman" w:hAnsi="Times New Roman" w:cs="Times New Roman"/>
        </w:rPr>
        <w:t>формирование коммуникативной компетенции учащихся</w:t>
      </w:r>
      <w:r>
        <w:rPr>
          <w:rFonts w:ascii="Times New Roman" w:hAnsi="Times New Roman" w:cs="Times New Roman"/>
        </w:rPr>
        <w:t>.</w:t>
      </w:r>
    </w:p>
    <w:p w:rsidR="006B57D3" w:rsidRPr="00561D63" w:rsidRDefault="006B57D3" w:rsidP="005A2165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61D63">
        <w:rPr>
          <w:rFonts w:ascii="Times New Roman" w:hAnsi="Times New Roman" w:cs="Times New Roman"/>
          <w:b/>
        </w:rPr>
        <w:t>Задачи курса:</w:t>
      </w:r>
    </w:p>
    <w:p w:rsidR="00585C99" w:rsidRPr="00585C99" w:rsidRDefault="006B57D3" w:rsidP="00585C99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9" w:hanging="35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учащихся орфографическую зоркость;</w:t>
      </w:r>
      <w:r w:rsidRPr="00585C99">
        <w:rPr>
          <w:rFonts w:ascii="Times New Roman" w:hAnsi="Times New Roman" w:cs="Times New Roman"/>
        </w:rPr>
        <w:t xml:space="preserve"> а также навыки грамотного, безошибочного письма как показателя общей культуры человека; </w:t>
      </w:r>
    </w:p>
    <w:p w:rsidR="006B57D3" w:rsidRPr="00585C99" w:rsidRDefault="006B57D3" w:rsidP="00585C99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9" w:hanging="35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орфографическое действие;</w:t>
      </w:r>
    </w:p>
    <w:p w:rsidR="006B57D3" w:rsidRPr="00801374" w:rsidRDefault="006B57D3" w:rsidP="00585C9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9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801374">
        <w:rPr>
          <w:rFonts w:ascii="Times New Roman" w:hAnsi="Times New Roman" w:cs="Times New Roman"/>
        </w:rPr>
        <w:t xml:space="preserve">формировать </w:t>
      </w:r>
      <w:proofErr w:type="spellStart"/>
      <w:r w:rsidRPr="00801374">
        <w:rPr>
          <w:rFonts w:ascii="Times New Roman" w:hAnsi="Times New Roman" w:cs="Times New Roman"/>
        </w:rPr>
        <w:t>общеучебные</w:t>
      </w:r>
      <w:proofErr w:type="spellEnd"/>
      <w:r w:rsidRPr="00801374">
        <w:rPr>
          <w:rFonts w:ascii="Times New Roman" w:hAnsi="Times New Roman" w:cs="Times New Roman"/>
        </w:rPr>
        <w:t xml:space="preserve"> умения и навыки, необходимые для работы с текстом и книгой; </w:t>
      </w:r>
    </w:p>
    <w:p w:rsidR="006B57D3" w:rsidRPr="00561D63" w:rsidRDefault="006B57D3" w:rsidP="00585C9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9" w:hanging="357"/>
        <w:contextualSpacing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01374">
        <w:rPr>
          <w:rFonts w:ascii="Times New Roman" w:hAnsi="Times New Roman" w:cs="Times New Roman"/>
        </w:rPr>
        <w:t xml:space="preserve">развивать коммуникативно-речевые и литературно-творческие способности учащихся, </w:t>
      </w:r>
      <w:r w:rsidRPr="008C2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обучать искусству речи, как устной, так и письменной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57D3" w:rsidRPr="00561D63" w:rsidRDefault="006B57D3" w:rsidP="00585C9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9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374">
        <w:rPr>
          <w:rFonts w:ascii="Times New Roman" w:hAnsi="Times New Roman" w:cs="Times New Roman"/>
        </w:rPr>
        <w:t xml:space="preserve">формировать сознательное отношение к </w:t>
      </w:r>
      <w:r>
        <w:rPr>
          <w:rFonts w:ascii="Times New Roman" w:hAnsi="Times New Roman" w:cs="Times New Roman"/>
        </w:rPr>
        <w:t xml:space="preserve">русскому </w:t>
      </w:r>
      <w:r w:rsidRPr="00801374">
        <w:rPr>
          <w:rFonts w:ascii="Times New Roman" w:hAnsi="Times New Roman" w:cs="Times New Roman"/>
        </w:rPr>
        <w:t>языку как к ценности</w:t>
      </w:r>
      <w:r w:rsidRPr="00561D63">
        <w:rPr>
          <w:rFonts w:ascii="Times New Roman" w:eastAsia="Times New Roman" w:hAnsi="Times New Roman" w:cs="Times New Roman"/>
          <w:color w:val="000000"/>
          <w:lang w:eastAsia="ru-RU"/>
        </w:rPr>
        <w:t>, пробужд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ать</w:t>
      </w:r>
      <w:r w:rsidRPr="00561D63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познавательн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r w:rsidRPr="00561D63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интерес к языку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561D63">
        <w:rPr>
          <w:rFonts w:ascii="Times New Roman" w:eastAsia="Times New Roman" w:hAnsi="Times New Roman" w:cs="Times New Roman"/>
          <w:color w:val="000000"/>
          <w:lang w:eastAsia="ru-RU"/>
        </w:rPr>
        <w:t>тремлени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561D63">
        <w:rPr>
          <w:rFonts w:ascii="Times New Roman" w:eastAsia="Times New Roman" w:hAnsi="Times New Roman" w:cs="Times New Roman"/>
          <w:color w:val="000000"/>
          <w:lang w:eastAsia="ru-RU"/>
        </w:rPr>
        <w:t xml:space="preserve"> совершенст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561D63">
        <w:rPr>
          <w:rFonts w:ascii="Times New Roman" w:eastAsia="Times New Roman" w:hAnsi="Times New Roman" w:cs="Times New Roman"/>
          <w:color w:val="000000"/>
          <w:lang w:eastAsia="ru-RU"/>
        </w:rPr>
        <w:t xml:space="preserve">овать свою речь. </w:t>
      </w:r>
    </w:p>
    <w:p w:rsidR="006B57D3" w:rsidRPr="00FF025F" w:rsidRDefault="006B57D3" w:rsidP="005A21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обучения</w:t>
      </w:r>
      <w:r w:rsidRPr="00FF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 в 1 классе является </w:t>
      </w:r>
      <w:r w:rsidRPr="00FF0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освоение действий письма и чтения, опирающихся на </w:t>
      </w:r>
      <w:r w:rsidRPr="00FF0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позиционный</w:t>
      </w:r>
      <w:r w:rsidRPr="00FF0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 русской графики</w:t>
      </w:r>
      <w:r w:rsidRPr="00FF0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7D3" w:rsidRPr="00036733" w:rsidRDefault="006B57D3" w:rsidP="005A21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курса «Русский язык» </w:t>
      </w:r>
      <w:r w:rsidRPr="00FF0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(письмо)</w:t>
      </w:r>
      <w:r w:rsidRPr="00FF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научить учеников 1 класса элементарным графическим навыкам. В основе процесса обучения первоначальному письму – графическое действие, которое реализуется через </w:t>
      </w:r>
      <w:r w:rsidRPr="00036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задачи:</w:t>
      </w:r>
    </w:p>
    <w:p w:rsidR="006B57D3" w:rsidRPr="00FF025F" w:rsidRDefault="006B57D3" w:rsidP="005A21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на слух из контекста слова, произносимого ребенком, звуков-фонем и установление их последовательности;</w:t>
      </w:r>
    </w:p>
    <w:p w:rsidR="006B57D3" w:rsidRPr="00FF025F" w:rsidRDefault="006B57D3" w:rsidP="005A21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их отличительных свойств;</w:t>
      </w:r>
    </w:p>
    <w:p w:rsidR="006B57D3" w:rsidRPr="00FF025F" w:rsidRDefault="006B57D3" w:rsidP="005A21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дифференцированных зрительно-двигательных образов письменных букв, овладение технологией начертания;</w:t>
      </w:r>
    </w:p>
    <w:p w:rsidR="006B57D3" w:rsidRPr="00FF025F" w:rsidRDefault="006B57D3" w:rsidP="005A21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Перекодирование звуков анализируемого слова в графические символы, вначале условные (квадраты, кружки), а затем буквенные;</w:t>
      </w:r>
    </w:p>
    <w:p w:rsidR="006B57D3" w:rsidRPr="00FF025F" w:rsidRDefault="006B57D3" w:rsidP="005A21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Обратное перекодирование зафиксированных слов в звуки в процессе прочтения их;</w:t>
      </w:r>
    </w:p>
    <w:p w:rsidR="006B57D3" w:rsidRPr="00FF025F" w:rsidRDefault="006B57D3" w:rsidP="005A21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записанного буквенного комплекса с определенным смысловым значением.</w:t>
      </w:r>
    </w:p>
    <w:p w:rsidR="006B57D3" w:rsidRPr="00FE5E3D" w:rsidRDefault="006B57D3" w:rsidP="005A21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E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Систематический курс русского языка</w:t>
      </w:r>
      <w:r w:rsidRPr="00FE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вводится после того, как изучен букварь и обучение грамоте можно </w:t>
      </w:r>
      <w:proofErr w:type="gramStart"/>
      <w:r w:rsidRPr="00FE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proofErr w:type="gramEnd"/>
      <w:r w:rsidRPr="00FE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завершенным. Начало этого курса приходится на заключительный период обучения в первом классе и  охватывает 50 учебных часов. Содержание обучения русскому языку представляет собой своеобразное введение в науку о языке, в то время как обучение грамоте, предшествующее ему, является подготовительным этапом, призванным обеспечить освоение систематического курса. </w:t>
      </w:r>
    </w:p>
    <w:p w:rsidR="006B57D3" w:rsidRDefault="006B57D3" w:rsidP="005A216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B57D3" w:rsidRPr="00103A0F" w:rsidRDefault="006B57D3" w:rsidP="005A21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E8">
        <w:rPr>
          <w:rFonts w:ascii="Times New Roman" w:hAnsi="Times New Roman" w:cs="Times New Roman"/>
          <w:b/>
        </w:rPr>
        <w:lastRenderedPageBreak/>
        <w:t>Цель 2-го года обучения</w:t>
      </w:r>
      <w:r w:rsidRPr="00103A0F">
        <w:rPr>
          <w:rFonts w:ascii="Times New Roman" w:hAnsi="Times New Roman" w:cs="Times New Roman"/>
        </w:rPr>
        <w:t>:</w:t>
      </w:r>
      <w:r w:rsidRPr="00103A0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103A0F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</w:t>
      </w:r>
      <w:r w:rsidRPr="00103A0F">
        <w:rPr>
          <w:rFonts w:ascii="Times New Roman" w:hAnsi="Times New Roman" w:cs="Times New Roman"/>
          <w:color w:val="000000"/>
          <w:sz w:val="24"/>
          <w:szCs w:val="24"/>
        </w:rPr>
        <w:t xml:space="preserve"> орфографических действий с опорой на основной закон русского письма.</w:t>
      </w:r>
    </w:p>
    <w:p w:rsidR="006B57D3" w:rsidRPr="00BE6364" w:rsidRDefault="006B57D3" w:rsidP="005A2165">
      <w:pPr>
        <w:spacing w:line="240" w:lineRule="auto"/>
        <w:contextualSpacing/>
        <w:rPr>
          <w:rFonts w:ascii="Times New Roman" w:hAnsi="Times New Roman" w:cs="Times New Roman"/>
        </w:rPr>
      </w:pPr>
      <w:r w:rsidRPr="00820CE8">
        <w:rPr>
          <w:rFonts w:ascii="Times New Roman" w:hAnsi="Times New Roman" w:cs="Times New Roman"/>
          <w:b/>
        </w:rPr>
        <w:t>Задачи 2-го года обучения</w:t>
      </w:r>
      <w:r w:rsidRPr="00BE6364">
        <w:rPr>
          <w:rFonts w:ascii="Times New Roman" w:hAnsi="Times New Roman" w:cs="Times New Roman"/>
        </w:rPr>
        <w:t>:</w:t>
      </w:r>
    </w:p>
    <w:p w:rsidR="006B57D3" w:rsidRPr="00AD18B9" w:rsidRDefault="006B57D3" w:rsidP="005A21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D18B9">
        <w:rPr>
          <w:rFonts w:ascii="Times New Roman" w:eastAsia="Calibri" w:hAnsi="Times New Roman" w:cs="Times New Roman"/>
          <w:sz w:val="24"/>
          <w:szCs w:val="24"/>
        </w:rPr>
        <w:t xml:space="preserve">Сформировать понятие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позиционном чередовании звуков, о </w:t>
      </w:r>
      <w:r w:rsidRPr="00AD18B9">
        <w:rPr>
          <w:rFonts w:ascii="Times New Roman" w:eastAsia="Calibri" w:hAnsi="Times New Roman" w:cs="Times New Roman"/>
          <w:sz w:val="24"/>
          <w:szCs w:val="24"/>
        </w:rPr>
        <w:t>сильных и слабых позици</w:t>
      </w:r>
      <w:r>
        <w:rPr>
          <w:rFonts w:ascii="Times New Roman" w:eastAsia="Calibri" w:hAnsi="Times New Roman" w:cs="Times New Roman"/>
          <w:sz w:val="24"/>
          <w:szCs w:val="24"/>
        </w:rPr>
        <w:t>ях</w:t>
      </w:r>
      <w:r w:rsidRPr="00AD18B9">
        <w:rPr>
          <w:rFonts w:ascii="Times New Roman" w:eastAsia="Calibri" w:hAnsi="Times New Roman" w:cs="Times New Roman"/>
          <w:sz w:val="24"/>
          <w:szCs w:val="24"/>
        </w:rPr>
        <w:t xml:space="preserve">; овладеть письмом с пропуском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орфограмм </w:t>
      </w:r>
      <w:r w:rsidRPr="00AD18B9">
        <w:rPr>
          <w:rFonts w:ascii="Times New Roman" w:eastAsia="Calibri" w:hAnsi="Times New Roman" w:cs="Times New Roman"/>
          <w:sz w:val="24"/>
          <w:szCs w:val="24"/>
        </w:rPr>
        <w:t>слабых позиций.</w:t>
      </w:r>
    </w:p>
    <w:p w:rsidR="006B57D3" w:rsidRPr="00AD18B9" w:rsidRDefault="006B57D3" w:rsidP="005A21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-Овладеть приёмами работы с орфографическим словарём для проверки орфограмм слабых позиций.</w:t>
      </w:r>
    </w:p>
    <w:p w:rsidR="006B57D3" w:rsidRPr="00AD18B9" w:rsidRDefault="006B57D3" w:rsidP="005A21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D18B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D18B9">
        <w:rPr>
          <w:rFonts w:ascii="Times New Roman" w:eastAsia="Calibri" w:hAnsi="Times New Roman" w:cs="Times New Roman"/>
          <w:sz w:val="24"/>
          <w:szCs w:val="24"/>
        </w:rPr>
        <w:t>ткрыт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AD18B9">
        <w:rPr>
          <w:rFonts w:ascii="Times New Roman" w:eastAsia="Calibri" w:hAnsi="Times New Roman" w:cs="Times New Roman"/>
          <w:sz w:val="24"/>
          <w:szCs w:val="24"/>
        </w:rPr>
        <w:t xml:space="preserve"> общ</w:t>
      </w:r>
      <w:r>
        <w:rPr>
          <w:rFonts w:ascii="Times New Roman" w:eastAsia="Calibri" w:hAnsi="Times New Roman" w:cs="Times New Roman"/>
          <w:sz w:val="24"/>
          <w:szCs w:val="24"/>
        </w:rPr>
        <w:t>ий</w:t>
      </w:r>
      <w:r w:rsidRPr="00AD18B9">
        <w:rPr>
          <w:rFonts w:ascii="Times New Roman" w:eastAsia="Calibri" w:hAnsi="Times New Roman" w:cs="Times New Roman"/>
          <w:sz w:val="24"/>
          <w:szCs w:val="24"/>
        </w:rPr>
        <w:t xml:space="preserve"> способ проверки орфограмм слабых позиций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AD18B9">
        <w:rPr>
          <w:rFonts w:ascii="Times New Roman" w:eastAsia="Calibri" w:hAnsi="Times New Roman" w:cs="Times New Roman"/>
          <w:sz w:val="24"/>
          <w:szCs w:val="24"/>
        </w:rPr>
        <w:t>закон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AD18B9">
        <w:rPr>
          <w:rFonts w:ascii="Times New Roman" w:eastAsia="Calibri" w:hAnsi="Times New Roman" w:cs="Times New Roman"/>
          <w:sz w:val="24"/>
          <w:szCs w:val="24"/>
        </w:rPr>
        <w:t xml:space="preserve"> русского письма.</w:t>
      </w:r>
    </w:p>
    <w:p w:rsidR="006B57D3" w:rsidRPr="00AD18B9" w:rsidRDefault="006B57D3" w:rsidP="005A21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D18B9">
        <w:rPr>
          <w:rFonts w:ascii="Times New Roman" w:eastAsia="Calibri" w:hAnsi="Times New Roman" w:cs="Times New Roman"/>
          <w:sz w:val="24"/>
          <w:szCs w:val="24"/>
        </w:rPr>
        <w:t>Установ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AD18B9">
        <w:rPr>
          <w:rFonts w:ascii="Times New Roman" w:eastAsia="Calibri" w:hAnsi="Times New Roman" w:cs="Times New Roman"/>
          <w:sz w:val="24"/>
          <w:szCs w:val="24"/>
        </w:rPr>
        <w:t xml:space="preserve"> всеобщност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AD18B9">
        <w:rPr>
          <w:rFonts w:ascii="Times New Roman" w:eastAsia="Calibri" w:hAnsi="Times New Roman" w:cs="Times New Roman"/>
          <w:sz w:val="24"/>
          <w:szCs w:val="24"/>
        </w:rPr>
        <w:t xml:space="preserve">принципа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русского </w:t>
      </w:r>
      <w:r w:rsidRPr="00AD18B9">
        <w:rPr>
          <w:rFonts w:ascii="Times New Roman" w:eastAsia="Calibri" w:hAnsi="Times New Roman" w:cs="Times New Roman"/>
          <w:sz w:val="24"/>
          <w:szCs w:val="24"/>
        </w:rPr>
        <w:t>письма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57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AD18B9">
        <w:rPr>
          <w:rFonts w:ascii="Times New Roman" w:eastAsia="Calibri" w:hAnsi="Times New Roman" w:cs="Times New Roman"/>
          <w:sz w:val="24"/>
          <w:szCs w:val="24"/>
        </w:rPr>
        <w:t>онкретиз</w:t>
      </w:r>
      <w:r>
        <w:rPr>
          <w:rFonts w:ascii="Times New Roman" w:eastAsia="Calibri" w:hAnsi="Times New Roman" w:cs="Times New Roman"/>
          <w:sz w:val="24"/>
          <w:szCs w:val="24"/>
        </w:rPr>
        <w:t>ировать</w:t>
      </w:r>
      <w:r w:rsidRPr="00AD18B9">
        <w:rPr>
          <w:rFonts w:ascii="Times New Roman" w:eastAsia="Calibri" w:hAnsi="Times New Roman" w:cs="Times New Roman"/>
          <w:sz w:val="24"/>
          <w:szCs w:val="24"/>
        </w:rPr>
        <w:t xml:space="preserve"> и примен</w:t>
      </w:r>
      <w:r>
        <w:rPr>
          <w:rFonts w:ascii="Times New Roman" w:eastAsia="Calibri" w:hAnsi="Times New Roman" w:cs="Times New Roman"/>
          <w:sz w:val="24"/>
          <w:szCs w:val="24"/>
        </w:rPr>
        <w:t>ять</w:t>
      </w:r>
      <w:r w:rsidRPr="00AD18B9">
        <w:rPr>
          <w:rFonts w:ascii="Times New Roman" w:eastAsia="Calibri" w:hAnsi="Times New Roman" w:cs="Times New Roman"/>
          <w:sz w:val="24"/>
          <w:szCs w:val="24"/>
        </w:rPr>
        <w:t xml:space="preserve"> общ</w:t>
      </w:r>
      <w:r>
        <w:rPr>
          <w:rFonts w:ascii="Times New Roman" w:eastAsia="Calibri" w:hAnsi="Times New Roman" w:cs="Times New Roman"/>
          <w:sz w:val="24"/>
          <w:szCs w:val="24"/>
        </w:rPr>
        <w:t>ий</w:t>
      </w:r>
      <w:r w:rsidRPr="00AD18B9">
        <w:rPr>
          <w:rFonts w:ascii="Times New Roman" w:eastAsia="Calibri" w:hAnsi="Times New Roman" w:cs="Times New Roman"/>
          <w:sz w:val="24"/>
          <w:szCs w:val="24"/>
        </w:rPr>
        <w:t xml:space="preserve"> способ действи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AD18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 проверке орфограмм слабых позиций.</w:t>
      </w:r>
    </w:p>
    <w:p w:rsidR="006B57D3" w:rsidRDefault="006B57D3" w:rsidP="005A21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D18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морфосемантической структуре слова.</w:t>
      </w:r>
    </w:p>
    <w:p w:rsidR="006B57D3" w:rsidRDefault="006B57D3" w:rsidP="005A21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Организовать работу по развитию речи учащихся посредством работы с текстами</w:t>
      </w:r>
      <w:r w:rsidRPr="000367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разной стилевой принадлежности, обуч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ать</w:t>
      </w:r>
      <w:r w:rsidRPr="000367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написанию изложений. </w:t>
      </w:r>
    </w:p>
    <w:p w:rsidR="006B57D3" w:rsidRPr="00AD18B9" w:rsidRDefault="006B57D3" w:rsidP="005A21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-О</w:t>
      </w:r>
      <w:r>
        <w:rPr>
          <w:rFonts w:ascii="Times New Roman" w:eastAsia="Calibri" w:hAnsi="Times New Roman" w:cs="Times New Roman"/>
          <w:sz w:val="24"/>
          <w:szCs w:val="24"/>
        </w:rPr>
        <w:t>богащать и активизировать словарный запас учащихся.</w:t>
      </w:r>
    </w:p>
    <w:p w:rsidR="006B57D3" w:rsidRDefault="006B57D3" w:rsidP="005A216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57D3" w:rsidRPr="00F43A01" w:rsidRDefault="006B57D3" w:rsidP="005A21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3A0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 3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-го</w:t>
      </w:r>
      <w:r w:rsidRPr="00F43A0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обучения </w:t>
      </w:r>
      <w:r w:rsidRPr="00F43A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воспитание языковой культуры и овладение различными видами коммуникативных действий через усвоение системы языковых понятий и развитие теоретического мышления учащихся.</w:t>
      </w:r>
    </w:p>
    <w:p w:rsidR="006B57D3" w:rsidRPr="00F43A01" w:rsidRDefault="006B57D3" w:rsidP="005A21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43A0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Задачи 3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–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F43A0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года обучения:</w:t>
      </w:r>
    </w:p>
    <w:p w:rsidR="006B57D3" w:rsidRPr="00F43A01" w:rsidRDefault="006B57D3" w:rsidP="005A21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F43A01">
        <w:rPr>
          <w:rFonts w:ascii="Times New Roman" w:eastAsia="Calibri" w:hAnsi="Times New Roman" w:cs="Times New Roman"/>
          <w:sz w:val="24"/>
          <w:szCs w:val="24"/>
          <w:lang w:eastAsia="ar-SA"/>
        </w:rPr>
        <w:t>Распространить основной закон русского письма на написание значимых частей слова   приставок  и суффиксов и формирование понятий об этих значимых частях основы.</w:t>
      </w:r>
    </w:p>
    <w:p w:rsidR="006B57D3" w:rsidRPr="00F43A01" w:rsidRDefault="006B57D3" w:rsidP="005A21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F43A01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Сформировать общие грамматические понятия  о частях речи как лексико-грамматических разрядах слов. Учиться определять их общее значение и связанные с ними грамматические значения (числа, рода, падежа, лица и т.д.)</w:t>
      </w:r>
    </w:p>
    <w:p w:rsidR="006B57D3" w:rsidRPr="00F43A01" w:rsidRDefault="006B57D3" w:rsidP="005A21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F43A01">
        <w:rPr>
          <w:rFonts w:ascii="Times New Roman" w:eastAsia="Calibri" w:hAnsi="Times New Roman" w:cs="Times New Roman"/>
          <w:sz w:val="24"/>
          <w:szCs w:val="24"/>
          <w:lang w:eastAsia="ar-SA"/>
        </w:rPr>
        <w:t>Установить способ проверки орфограмм в падежных окончаниях существительных и в падежных окончаниях имен прилагательных. Вывести способ проверки окончаний глаголов при помощи определения спряжения и изучить способ определения спряжения по инфинитиву и по форме 3 лица.</w:t>
      </w:r>
    </w:p>
    <w:p w:rsidR="006B57D3" w:rsidRPr="00F43A01" w:rsidRDefault="006B57D3" w:rsidP="005A21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F43A01">
        <w:rPr>
          <w:rFonts w:ascii="Times New Roman" w:eastAsia="Calibri" w:hAnsi="Times New Roman" w:cs="Times New Roman"/>
          <w:sz w:val="24"/>
          <w:szCs w:val="24"/>
          <w:lang w:eastAsia="ar-SA"/>
        </w:rPr>
        <w:t>Совершенствовать письменную речь  по созданию текстов изложений и сочинений  при работе с текстами разного типа и жанров.</w:t>
      </w:r>
    </w:p>
    <w:p w:rsidR="006B57D3" w:rsidRPr="00F43A01" w:rsidRDefault="006B57D3" w:rsidP="005A2165">
      <w:p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b/>
          <w:i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-Сф</w:t>
      </w:r>
      <w:r w:rsidRPr="00F43A01">
        <w:rPr>
          <w:rFonts w:ascii="Times New Roman" w:eastAsia="Calibri" w:hAnsi="Times New Roman" w:cs="Times New Roman"/>
          <w:sz w:val="24"/>
          <w:szCs w:val="24"/>
          <w:lang w:eastAsia="ar-SA"/>
        </w:rPr>
        <w:t>ормирова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ть</w:t>
      </w:r>
      <w:r w:rsidRPr="00F43A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F43A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поняти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я</w:t>
      </w:r>
      <w:r w:rsidRPr="00F43A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синтаксиса: о синтаксических связях между словами и предложениями и синтаксических единицах, которые возникают в результате этих связей.  </w:t>
      </w:r>
    </w:p>
    <w:p w:rsidR="006B57D3" w:rsidRPr="00AB270B" w:rsidRDefault="006B57D3" w:rsidP="005A2165">
      <w:pPr>
        <w:spacing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20CE8">
        <w:rPr>
          <w:rFonts w:ascii="Times New Roman" w:hAnsi="Times New Roman" w:cs="Times New Roman"/>
          <w:b/>
          <w:sz w:val="24"/>
          <w:szCs w:val="24"/>
        </w:rPr>
        <w:t>Цель 4-го года обучения:</w:t>
      </w:r>
      <w:r w:rsidRPr="00AB270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AB270B">
        <w:rPr>
          <w:rFonts w:ascii="Times New Roman" w:eastAsia="Times New Roman" w:hAnsi="Times New Roman" w:cs="Calibri"/>
          <w:sz w:val="24"/>
          <w:szCs w:val="24"/>
          <w:lang w:eastAsia="ar-SA"/>
        </w:rPr>
        <w:t>организация исследования и усвоение учащимися системы лингвистических понятий с целью формирования общих способов лингвистического анализа.</w:t>
      </w:r>
    </w:p>
    <w:p w:rsidR="006B57D3" w:rsidRPr="00820CE8" w:rsidRDefault="006B57D3" w:rsidP="005A216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20CE8">
        <w:rPr>
          <w:rFonts w:ascii="Times New Roman" w:hAnsi="Times New Roman" w:cs="Times New Roman"/>
          <w:b/>
        </w:rPr>
        <w:t>Задачи 4-го года обучения:</w:t>
      </w:r>
    </w:p>
    <w:p w:rsidR="006B57D3" w:rsidRPr="00AB270B" w:rsidRDefault="006B57D3" w:rsidP="005A216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B270B">
        <w:rPr>
          <w:rFonts w:ascii="Times New Roman" w:eastAsia="Times New Roman" w:hAnsi="Times New Roman" w:cs="Calibri"/>
          <w:sz w:val="24"/>
          <w:szCs w:val="24"/>
          <w:lang w:eastAsia="ar-SA"/>
        </w:rPr>
        <w:t>сконструировать с учащимися теоретическое понятие о частях речи как о грамматических классах слов;</w:t>
      </w:r>
    </w:p>
    <w:p w:rsidR="006B57D3" w:rsidRPr="00AB270B" w:rsidRDefault="006B57D3" w:rsidP="005A216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B270B">
        <w:rPr>
          <w:rFonts w:ascii="Times New Roman" w:eastAsia="Times New Roman" w:hAnsi="Times New Roman" w:cs="Calibri"/>
          <w:sz w:val="24"/>
          <w:szCs w:val="24"/>
          <w:lang w:eastAsia="ar-SA"/>
        </w:rPr>
        <w:t>исследовать особенности ряда грамматических категорий имен и глагола;</w:t>
      </w:r>
    </w:p>
    <w:p w:rsidR="006B57D3" w:rsidRPr="00AB270B" w:rsidRDefault="006B57D3" w:rsidP="005A216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B270B">
        <w:rPr>
          <w:rFonts w:ascii="Times New Roman" w:eastAsia="Times New Roman" w:hAnsi="Times New Roman" w:cs="Calibri"/>
          <w:sz w:val="24"/>
          <w:szCs w:val="24"/>
          <w:lang w:eastAsia="ar-SA"/>
        </w:rPr>
        <w:t>сконструировать систему частей речи на основании грамматического подхода;</w:t>
      </w:r>
    </w:p>
    <w:p w:rsidR="006B57D3" w:rsidRPr="00AB270B" w:rsidRDefault="006B57D3" w:rsidP="005A216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B270B">
        <w:rPr>
          <w:rFonts w:ascii="Times New Roman" w:eastAsia="Times New Roman" w:hAnsi="Times New Roman" w:cs="Calibri"/>
          <w:sz w:val="24"/>
          <w:szCs w:val="24"/>
          <w:lang w:eastAsia="ar-SA"/>
        </w:rPr>
        <w:t>исследовать структуру и работу основных синтаксических единиц – словосочетания и предложения;</w:t>
      </w:r>
    </w:p>
    <w:p w:rsidR="006B57D3" w:rsidRPr="00AB270B" w:rsidRDefault="006B57D3" w:rsidP="005A216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B270B">
        <w:rPr>
          <w:rFonts w:ascii="Times New Roman" w:eastAsia="Times New Roman" w:hAnsi="Times New Roman" w:cs="Calibri"/>
          <w:sz w:val="24"/>
          <w:szCs w:val="24"/>
          <w:lang w:eastAsia="ar-SA"/>
        </w:rPr>
        <w:t>через знакомство с типами предложений в русском языке, отработать способы грамматического анализа синтаксических единиц на содержательном уровне;</w:t>
      </w:r>
    </w:p>
    <w:p w:rsidR="006B57D3" w:rsidRPr="00AB270B" w:rsidRDefault="006B57D3" w:rsidP="005A216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B270B">
        <w:rPr>
          <w:rFonts w:ascii="Times New Roman" w:eastAsia="Times New Roman" w:hAnsi="Times New Roman" w:cs="Calibri"/>
          <w:sz w:val="24"/>
          <w:szCs w:val="24"/>
          <w:lang w:eastAsia="ar-SA"/>
        </w:rPr>
        <w:t>продолжить  работу  по  составлению  плана,  определяя  самостоятельно  тему  текста  и  его  основную  мысль,  излагать  по  плану  содержание  текста  и  подбирать  заголовок;</w:t>
      </w:r>
    </w:p>
    <w:p w:rsidR="006B57D3" w:rsidRPr="00AB270B" w:rsidRDefault="006B57D3" w:rsidP="005A216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B270B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продолжить работу по формированию контрольно-оценочных действий школьников (рефлексивный контроль, оценка чужих и своих действий  по заданным критериям);</w:t>
      </w:r>
    </w:p>
    <w:p w:rsidR="006B57D3" w:rsidRPr="00AB270B" w:rsidRDefault="006B57D3" w:rsidP="005A216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B27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организовать дальнейшую работу с текстами  (научить  детей замечать свое непонимание и формулировать его в виде вопросов, перевод словесного текста в различные схемы); </w:t>
      </w:r>
    </w:p>
    <w:p w:rsidR="006B57D3" w:rsidRPr="00AB270B" w:rsidRDefault="006B57D3" w:rsidP="005A216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B270B">
        <w:rPr>
          <w:rFonts w:ascii="Times New Roman" w:eastAsia="Times New Roman" w:hAnsi="Times New Roman" w:cs="Calibri"/>
          <w:sz w:val="24"/>
          <w:szCs w:val="24"/>
          <w:lang w:eastAsia="ar-SA"/>
        </w:rPr>
        <w:t>продолжить работу по формированию учебного сотрудничества в классе (учебный диалог, работа в малых группах и парах)</w:t>
      </w:r>
    </w:p>
    <w:p w:rsidR="006B57D3" w:rsidRPr="00AB270B" w:rsidRDefault="006B57D3" w:rsidP="005A21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57D3" w:rsidRDefault="006B57D3" w:rsidP="005A2165">
      <w:pPr>
        <w:spacing w:line="240" w:lineRule="auto"/>
        <w:contextualSpacing/>
        <w:rPr>
          <w:rFonts w:ascii="Times New Roman" w:hAnsi="Times New Roman" w:cs="Times New Roman"/>
        </w:rPr>
      </w:pPr>
      <w:r w:rsidRPr="00BE6364">
        <w:rPr>
          <w:rFonts w:ascii="Times New Roman" w:hAnsi="Times New Roman" w:cs="Times New Roman"/>
        </w:rPr>
        <w:t xml:space="preserve">Достижение вышеуказанных целей осуществляется в процессе формирования предметных, </w:t>
      </w:r>
      <w:proofErr w:type="spellStart"/>
      <w:r w:rsidRPr="00BE6364">
        <w:rPr>
          <w:rFonts w:ascii="Times New Roman" w:hAnsi="Times New Roman" w:cs="Times New Roman"/>
        </w:rPr>
        <w:t>метапредметных</w:t>
      </w:r>
      <w:proofErr w:type="spellEnd"/>
      <w:r w:rsidRPr="00BE6364">
        <w:rPr>
          <w:rFonts w:ascii="Times New Roman" w:hAnsi="Times New Roman" w:cs="Times New Roman"/>
        </w:rPr>
        <w:t xml:space="preserve"> и личностных результатов.</w:t>
      </w:r>
    </w:p>
    <w:p w:rsidR="006B57D3" w:rsidRDefault="006B57D3" w:rsidP="005A21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результаты: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307"/>
        <w:gridCol w:w="7015"/>
      </w:tblGrid>
      <w:tr w:rsidR="00164768" w:rsidTr="008C7112">
        <w:trPr>
          <w:trHeight w:val="260"/>
        </w:trPr>
        <w:tc>
          <w:tcPr>
            <w:tcW w:w="2307" w:type="dxa"/>
          </w:tcPr>
          <w:p w:rsidR="00164768" w:rsidRPr="00164768" w:rsidRDefault="00164768" w:rsidP="00164768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4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Гражданско-патриотического воспитания:</w:t>
            </w:r>
          </w:p>
          <w:p w:rsidR="00164768" w:rsidRDefault="00164768" w:rsidP="005A21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</w:tcPr>
          <w:p w:rsidR="00164768" w:rsidRPr="00164768" w:rsidRDefault="00164768" w:rsidP="00164768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4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  <w:p w:rsidR="00164768" w:rsidRDefault="00164768" w:rsidP="005A21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4768" w:rsidTr="008C7112">
        <w:trPr>
          <w:trHeight w:val="260"/>
        </w:trPr>
        <w:tc>
          <w:tcPr>
            <w:tcW w:w="2307" w:type="dxa"/>
          </w:tcPr>
          <w:p w:rsidR="00164768" w:rsidRPr="00164768" w:rsidRDefault="00164768" w:rsidP="00164768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4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Духовно-нравственного воспитания:</w:t>
            </w:r>
          </w:p>
          <w:p w:rsidR="00164768" w:rsidRDefault="00164768" w:rsidP="005A21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</w:tcPr>
          <w:p w:rsidR="00164768" w:rsidRPr="00164768" w:rsidRDefault="00164768" w:rsidP="00164768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4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  <w:p w:rsidR="00164768" w:rsidRDefault="00164768" w:rsidP="005A21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4768" w:rsidTr="008C7112">
        <w:trPr>
          <w:trHeight w:val="260"/>
        </w:trPr>
        <w:tc>
          <w:tcPr>
            <w:tcW w:w="2307" w:type="dxa"/>
          </w:tcPr>
          <w:p w:rsidR="00164768" w:rsidRPr="00164768" w:rsidRDefault="00164768" w:rsidP="00164768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4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Эстетического воспитания:</w:t>
            </w:r>
          </w:p>
          <w:p w:rsidR="00164768" w:rsidRDefault="00164768" w:rsidP="005A21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</w:tcPr>
          <w:p w:rsidR="00164768" w:rsidRPr="00164768" w:rsidRDefault="00164768" w:rsidP="00164768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4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  <w:p w:rsidR="00164768" w:rsidRDefault="00164768" w:rsidP="005A21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4768" w:rsidTr="008C7112">
        <w:trPr>
          <w:trHeight w:val="278"/>
        </w:trPr>
        <w:tc>
          <w:tcPr>
            <w:tcW w:w="2307" w:type="dxa"/>
          </w:tcPr>
          <w:p w:rsidR="00164768" w:rsidRPr="00164768" w:rsidRDefault="00164768" w:rsidP="00164768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4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Ценности научного познания:</w:t>
            </w:r>
          </w:p>
          <w:p w:rsidR="00164768" w:rsidRDefault="00164768" w:rsidP="005A21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</w:tcPr>
          <w:p w:rsidR="00164768" w:rsidRPr="00164768" w:rsidRDefault="00164768" w:rsidP="00164768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4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  <w:p w:rsidR="00164768" w:rsidRDefault="00164768" w:rsidP="005A21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4768" w:rsidTr="008C7112">
        <w:trPr>
          <w:trHeight w:val="260"/>
        </w:trPr>
        <w:tc>
          <w:tcPr>
            <w:tcW w:w="2307" w:type="dxa"/>
          </w:tcPr>
          <w:p w:rsidR="00164768" w:rsidRPr="00164768" w:rsidRDefault="00164768" w:rsidP="00164768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4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Физического воспитания, формирования культуры здоровья и эмоционального благополучия:</w:t>
            </w:r>
          </w:p>
          <w:p w:rsidR="00164768" w:rsidRDefault="00164768" w:rsidP="005A21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</w:tcPr>
          <w:p w:rsidR="00164768" w:rsidRPr="00585C99" w:rsidRDefault="00585C99" w:rsidP="00585C99">
            <w:pPr>
              <w:ind w:left="2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164768" w:rsidTr="008C7112">
        <w:trPr>
          <w:trHeight w:val="260"/>
        </w:trPr>
        <w:tc>
          <w:tcPr>
            <w:tcW w:w="2307" w:type="dxa"/>
          </w:tcPr>
          <w:p w:rsidR="00585C99" w:rsidRPr="00164768" w:rsidRDefault="00585C99" w:rsidP="00585C99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4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Трудового воспитания:</w:t>
            </w:r>
          </w:p>
          <w:p w:rsidR="00164768" w:rsidRDefault="00164768" w:rsidP="005A21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</w:tcPr>
          <w:p w:rsidR="00585C99" w:rsidRPr="00585C99" w:rsidRDefault="00585C99" w:rsidP="00585C99">
            <w:pPr>
              <w:ind w:left="3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      </w:r>
          </w:p>
          <w:p w:rsidR="00164768" w:rsidRDefault="00164768" w:rsidP="005A21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4768" w:rsidTr="008C7112">
        <w:trPr>
          <w:trHeight w:val="278"/>
        </w:trPr>
        <w:tc>
          <w:tcPr>
            <w:tcW w:w="2307" w:type="dxa"/>
          </w:tcPr>
          <w:p w:rsidR="00585C99" w:rsidRPr="00164768" w:rsidRDefault="00585C99" w:rsidP="00585C99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4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Экологического воспитания:</w:t>
            </w:r>
          </w:p>
          <w:p w:rsidR="00164768" w:rsidRDefault="00164768" w:rsidP="005A21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</w:tcPr>
          <w:p w:rsidR="00585C99" w:rsidRPr="004A2B1D" w:rsidRDefault="00585C99" w:rsidP="00585C99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47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бережное отношение к природе; неприятие действий, приносящих ей вред.</w:t>
            </w:r>
          </w:p>
          <w:p w:rsidR="00164768" w:rsidRDefault="00164768" w:rsidP="005A216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64768" w:rsidRDefault="00164768" w:rsidP="005A21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7D3" w:rsidRDefault="006B57D3" w:rsidP="005A21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7D3" w:rsidRDefault="006B57D3" w:rsidP="005A21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по русскому языку в 1 классе</w:t>
      </w:r>
    </w:p>
    <w:p w:rsidR="006B57D3" w:rsidRPr="002602EF" w:rsidRDefault="006B57D3" w:rsidP="005A216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245"/>
      </w:tblGrid>
      <w:tr w:rsidR="006B57D3" w:rsidRPr="002602EF" w:rsidTr="008C71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результатов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D3" w:rsidRPr="002602EF" w:rsidTr="008C711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предложение;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 из набора предложений;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заголовок текста из ряда данных.</w:t>
            </w:r>
          </w:p>
        </w:tc>
      </w:tr>
      <w:tr w:rsidR="006B57D3" w:rsidRPr="002602EF" w:rsidTr="008C7112">
        <w:trPr>
          <w:trHeight w:val="77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научиться.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 по его началу, по его концу.</w:t>
            </w:r>
          </w:p>
        </w:tc>
      </w:tr>
      <w:tr w:rsidR="006B57D3" w:rsidRPr="002602EF" w:rsidTr="008C7112">
        <w:trPr>
          <w:cantSplit/>
          <w:trHeight w:val="113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left="440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Фонетика, орфоэпия,  графика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       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-устанавливать последовательность звуков в слове;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гласные и согласные звуки; различать звуки и буквы;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звонкие и глухие непарные согласные звуки; делить слова на слоги;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буквы гласных как показатели твёрдости – мягкости согласных звуков;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функцию ь и ъ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е ,ё , ю , я;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небуквенные графические средства: пробел между словами, знак переноса, абзац (последнее при списывании).</w:t>
            </w:r>
          </w:p>
        </w:tc>
      </w:tr>
      <w:tr w:rsidR="006B57D3" w:rsidRPr="002602EF" w:rsidTr="008C7112">
        <w:trPr>
          <w:trHeight w:val="101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случаи расхождения звукового и буквенного состава слов при орфоэпическом проговаривании слов учителем;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произносить звуки и сочетания звуков в соответствии с нормами современного русского языка (круг слов определен словарём произношения в учебнике).</w:t>
            </w:r>
          </w:p>
        </w:tc>
      </w:tr>
      <w:tr w:rsidR="006B57D3" w:rsidRPr="002602EF" w:rsidTr="008C7112">
        <w:trPr>
          <w:cantSplit/>
          <w:trHeight w:val="6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0CDB9" wp14:editId="2E71222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1969770</wp:posOffset>
                      </wp:positionV>
                      <wp:extent cx="0" cy="10795"/>
                      <wp:effectExtent l="6350" t="12700" r="12700" b="50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3.7pt;margin-top:155.1pt;width:0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"/>
                  </w:pict>
                </mc:Fallback>
              </mc:AlternateContent>
            </w: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Лексика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-указывать способы узнавания лексического значения незнакомого слова.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лексическое и грамматическое значение слова;</w:t>
            </w:r>
          </w:p>
        </w:tc>
      </w:tr>
      <w:tr w:rsidR="006B57D3" w:rsidRPr="002602EF" w:rsidTr="008C7112">
        <w:trPr>
          <w:trHeight w:val="10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осознавать слово как единство звучания и значения;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практическом уровне различать синонимы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антонимы , многозначность (без введения понятий).</w:t>
            </w:r>
          </w:p>
        </w:tc>
      </w:tr>
      <w:tr w:rsidR="006B57D3" w:rsidRPr="002602EF" w:rsidTr="008C7112">
        <w:trPr>
          <w:cantSplit/>
          <w:trHeight w:val="75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орфология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Состав  слова (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           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ряду слов родственные (однокоренные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D3" w:rsidRPr="002602EF" w:rsidTr="008C7112">
        <w:trPr>
          <w:trHeight w:val="101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Цели-пропедевтика</w:t>
            </w:r>
            <w:proofErr w:type="gramEnd"/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получит возможность научиться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опорой на рисунки) однокоренные слова и слова одной тематической группы; однокоренные слова и слова с омонимичными корнями.</w:t>
            </w:r>
          </w:p>
        </w:tc>
      </w:tr>
      <w:tr w:rsidR="006B57D3" w:rsidRPr="002602EF" w:rsidTr="008C7112">
        <w:trPr>
          <w:trHeight w:val="44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(базовый уровень)  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слова, обозначающие предметы, признак предмета, действие предмета;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D3" w:rsidRPr="002602EF" w:rsidTr="008C7112">
        <w:trPr>
          <w:trHeight w:val="40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служебные слова</w:t>
            </w:r>
          </w:p>
        </w:tc>
      </w:tr>
      <w:tr w:rsidR="006B57D3" w:rsidRPr="002602EF" w:rsidTr="008C711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научится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предложения и слова;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существенные признаки предложения: законченность мысли и интонация конца;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границы предложения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предложения под диктовку, а также составлять их схемы;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предложения из слов, данных в начальной форме.</w:t>
            </w:r>
          </w:p>
        </w:tc>
      </w:tr>
      <w:tr w:rsidR="006B57D3" w:rsidRPr="002602EF" w:rsidTr="008C7112">
        <w:trPr>
          <w:trHeight w:val="101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D3" w:rsidRPr="002602EF" w:rsidTr="008C711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Орфография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правила правописания гласных  и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, у  после шипящих согласных  ж , ч , ш , щ ( в положении под ударением);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мягкого знака в сочетаниях букв  ч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  с другими согласными, кроме л;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D3" w:rsidRPr="002602EF" w:rsidTr="008C7112">
        <w:trPr>
          <w:trHeight w:val="10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Выпускник получит  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случаи расхождения звукового и буквенного состава слов;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орфографическое чтение  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проговаривание ) как средство самоконтроля  при письме под диктовку и при списывании;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орфографическим словарём в учебнике как средством самоконтроля.</w:t>
            </w:r>
          </w:p>
        </w:tc>
      </w:tr>
    </w:tbl>
    <w:p w:rsidR="006B57D3" w:rsidRPr="002602EF" w:rsidRDefault="006B57D3" w:rsidP="005A216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7D3" w:rsidRDefault="006B57D3" w:rsidP="005A21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по русскому языку во 2 классе</w:t>
      </w:r>
    </w:p>
    <w:p w:rsidR="006B57D3" w:rsidRPr="002602EF" w:rsidRDefault="006B57D3" w:rsidP="005A216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0"/>
        <w:gridCol w:w="2717"/>
        <w:gridCol w:w="5245"/>
      </w:tblGrid>
      <w:tr w:rsidR="006B57D3" w:rsidRPr="002602EF" w:rsidTr="008C7112">
        <w:trPr>
          <w:trHeight w:val="56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результатов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D3" w:rsidRPr="002602EF" w:rsidTr="008C7112"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научится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(базовый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позиционные и непозиционные чередования звуков;</w:t>
            </w:r>
          </w:p>
          <w:p w:rsidR="006B57D3" w:rsidRPr="002602EF" w:rsidRDefault="006B57D3" w:rsidP="005A2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фонемы в словах</w:t>
            </w:r>
          </w:p>
        </w:tc>
      </w:tr>
      <w:tr w:rsidR="006B57D3" w:rsidRPr="002602EF" w:rsidTr="008C7112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недоопределения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предполагающих действие по образцу.</w:t>
            </w:r>
          </w:p>
        </w:tc>
      </w:tr>
      <w:tr w:rsidR="006B57D3" w:rsidRPr="002602EF" w:rsidTr="008C7112">
        <w:trPr>
          <w:trHeight w:val="480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научится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(базовый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ударение в слове и подбирать проверочные слова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признаки сильных и слабых позиций гласных и согласных звуков</w:t>
            </w:r>
          </w:p>
        </w:tc>
      </w:tr>
      <w:tr w:rsidR="006B57D3" w:rsidRPr="002602EF" w:rsidTr="008C7112">
        <w:trPr>
          <w:trHeight w:val="7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недоопределения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предполагающих действие по образцу.</w:t>
            </w:r>
          </w:p>
        </w:tc>
      </w:tr>
      <w:tr w:rsidR="006B57D3" w:rsidRPr="002602EF" w:rsidTr="008C7112">
        <w:trPr>
          <w:trHeight w:val="98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научится, базовый уровень в данном разделе: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группы родственных слов и выделять в них общую значимую часть (корень)</w:t>
            </w:r>
          </w:p>
        </w:tc>
      </w:tr>
      <w:tr w:rsidR="006B57D3" w:rsidRPr="002602EF" w:rsidTr="008C7112">
        <w:trPr>
          <w:trHeight w:val="557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Лексика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научится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(базовый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-Научиться определять с помощью толкового словаря лексическое значение слов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орфографическим словарём</w:t>
            </w:r>
          </w:p>
        </w:tc>
      </w:tr>
      <w:tr w:rsidR="006B57D3" w:rsidRPr="002602EF" w:rsidTr="008C7112">
        <w:trPr>
          <w:trHeight w:val="8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недоопределения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предполагающих действие по образцу.</w:t>
            </w:r>
          </w:p>
        </w:tc>
      </w:tr>
      <w:tr w:rsidR="006B57D3" w:rsidRPr="002602EF" w:rsidTr="008C7112">
        <w:trPr>
          <w:trHeight w:val="986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научится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-Проверять орфограммы слабых позиций (безударные гласные, согласные, парные по звонкости-глухости) в 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путём его изменения или подбора однокоренных слов;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однокоренные слова и грамматические формы (изменения) одного и того же слова;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в слове значимые части путём изменения слова и сопоставления мотивированного;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(производного) и мотивирующего (производящего) слов;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-Научиться выделять в слове орфограммы слабых позиций и изученные орфограммы сильных позиций и определять их принадлежность к той или иной значимой части слова;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общий способ проверки орфограмм слабой позиции (приведение звука к сильной позиции в той же значимой части слова);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-Проверять изученные орфограммы сильных позиций.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D3" w:rsidRPr="002602EF" w:rsidTr="008C7112">
        <w:trPr>
          <w:trHeight w:val="9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недоопределения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предполагающих действие по образцу.</w:t>
            </w:r>
          </w:p>
        </w:tc>
      </w:tr>
      <w:tr w:rsidR="006B57D3" w:rsidRPr="002602EF" w:rsidTr="008C7112">
        <w:trPr>
          <w:trHeight w:val="700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научится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 записывать слова с непроверяемыми орфограммами, изучаемые во 2 классе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-Записывать под диктовку текст (35-45 слов) с изученными орфограммами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-Списывать несложный по содержанию текст</w:t>
            </w:r>
          </w:p>
        </w:tc>
      </w:tr>
      <w:tr w:rsidR="006B57D3" w:rsidRPr="002602EF" w:rsidTr="008C7112">
        <w:trPr>
          <w:trHeight w:val="7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недоопределения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предполагающих действие по образцу.</w:t>
            </w:r>
          </w:p>
        </w:tc>
      </w:tr>
      <w:tr w:rsidR="006B57D3" w:rsidRPr="002602EF" w:rsidTr="008C7112">
        <w:trPr>
          <w:trHeight w:val="986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-Подбирать заголовок к тексту, отражающий его тему или основное сообщение (основную мысль)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-Письменно излагать содержание несложного повествовательного текста с пропуском неизученных орфограмм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-Самостоятельно составлять текст повествовательного характера с опорой на собственные наблюдения (с пропуском </w:t>
            </w: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неизученных орфограмм)</w:t>
            </w:r>
          </w:p>
        </w:tc>
      </w:tr>
      <w:tr w:rsidR="006B57D3" w:rsidRPr="002602EF" w:rsidTr="008C7112">
        <w:trPr>
          <w:trHeight w:val="9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письменный ответ на вопросы по изученному материалу (с пропуском неизученных орфограмм)</w:t>
            </w:r>
          </w:p>
        </w:tc>
      </w:tr>
      <w:tr w:rsidR="006B57D3" w:rsidRPr="002602EF" w:rsidTr="008C7112">
        <w:trPr>
          <w:trHeight w:val="56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выразительно незнакомый текст с ориентировкой на знаки препинания.</w:t>
            </w:r>
          </w:p>
        </w:tc>
      </w:tr>
      <w:tr w:rsidR="006B57D3" w:rsidRPr="002602EF" w:rsidTr="008C7112">
        <w:trPr>
          <w:trHeight w:val="9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производить все перечисленные действия (из базового уровня) в измененных ситуациях, в ситуациях 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недоопределения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предполагающих действие по образцу.</w:t>
            </w:r>
          </w:p>
        </w:tc>
      </w:tr>
    </w:tbl>
    <w:p w:rsidR="006B57D3" w:rsidRDefault="006B57D3" w:rsidP="005A21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7D3" w:rsidRDefault="006B57D3" w:rsidP="005A21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по русскому языку в 3 классе</w:t>
      </w:r>
    </w:p>
    <w:p w:rsidR="006B57D3" w:rsidRPr="002602EF" w:rsidRDefault="006B57D3" w:rsidP="005A216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245"/>
      </w:tblGrid>
      <w:tr w:rsidR="006B57D3" w:rsidRPr="002602EF" w:rsidTr="008C711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результатов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D3" w:rsidRPr="002602EF" w:rsidTr="008C7112">
        <w:trPr>
          <w:trHeight w:val="45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сложные предложения;</w:t>
            </w:r>
          </w:p>
          <w:p w:rsidR="006B57D3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заголовок текста из ряда данных.</w:t>
            </w:r>
          </w:p>
          <w:p w:rsidR="006B57D3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D3" w:rsidRPr="002602EF" w:rsidTr="008C7112">
        <w:trPr>
          <w:trHeight w:val="7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научиться.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и записывать текст по заданной теме;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D3" w:rsidRPr="002602EF" w:rsidTr="008C7112">
        <w:trPr>
          <w:cantSplit/>
          <w:trHeight w:val="95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left="440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Фонетика, орфоэпия,  графика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       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типы орфограмм (по отношению к фонеме, по позиции, по положению в составе слова и по отношению к закону письма);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-выделять сильную и слабую позицию фонем;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способ определения фонемного состава слова;</w:t>
            </w:r>
          </w:p>
        </w:tc>
      </w:tr>
      <w:tr w:rsidR="006B57D3" w:rsidRPr="002602EF" w:rsidTr="008C7112">
        <w:trPr>
          <w:trHeight w:val="74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-называть смыслоразличительную функцию фонем.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D3" w:rsidRPr="002602EF" w:rsidTr="008C7112">
        <w:trPr>
          <w:cantSplit/>
          <w:trHeight w:val="67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574356" wp14:editId="60BF132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1969770</wp:posOffset>
                      </wp:positionV>
                      <wp:extent cx="0" cy="10795"/>
                      <wp:effectExtent l="6350" t="8890" r="12700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7pt;margin-top:155.1pt;width:0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"/>
                  </w:pict>
                </mc:Fallback>
              </mc:AlternateContent>
            </w: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Лексика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-указывать способы узнавания лексического значения незнакомого слова.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-различать лексическое и грамматическое значение слова;</w:t>
            </w:r>
          </w:p>
        </w:tc>
      </w:tr>
      <w:tr w:rsidR="006B57D3" w:rsidRPr="002602EF" w:rsidTr="008C7112">
        <w:trPr>
          <w:trHeight w:val="8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осознавать слово как единство звучания и значения;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практическом уровне различать синонимы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антонимы , многозначность (без введения понятий).</w:t>
            </w:r>
          </w:p>
        </w:tc>
      </w:tr>
      <w:tr w:rsidR="006B57D3" w:rsidRPr="002602EF" w:rsidTr="008C7112">
        <w:trPr>
          <w:cantSplit/>
          <w:trHeight w:val="56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                    Состав  слова (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научится          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части слова у существительных («названий предметов») и прилагательных («названий признаков»); глаголов</w:t>
            </w:r>
          </w:p>
        </w:tc>
      </w:tr>
      <w:tr w:rsidR="006B57D3" w:rsidRPr="002602EF" w:rsidTr="008C7112">
        <w:trPr>
          <w:trHeight w:val="222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получит возможность научиться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части слова у незнакомых частей речи</w:t>
            </w:r>
          </w:p>
        </w:tc>
      </w:tr>
      <w:tr w:rsidR="006B57D3" w:rsidRPr="002602EF" w:rsidTr="008C7112">
        <w:trPr>
          <w:trHeight w:val="1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Орфография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орфограммы слабых позиций в падежных окончаниях существительных и прилагательных путем подстановки в высказывание «проверочного» слова с окончанием в сильной позиции;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способам проверки орфограмм в окончаниях слов, называющих действия (орфограммы в формах прошедшего времени, 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буквы ё и ъ после шипящих, гласные в личных окончаниях);</w:t>
            </w:r>
          </w:p>
        </w:tc>
      </w:tr>
      <w:tr w:rsidR="006B57D3" w:rsidRPr="002602EF" w:rsidTr="008C7112">
        <w:trPr>
          <w:trHeight w:val="10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 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-правописанию нефонемному в корнях слов (на примере корня 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ор/-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-правописанию орфограммами корня с «двойной проверкой» (на примере корня 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Специальными правилами, регулирующие написание таких орфограмм (наблюдения).</w:t>
            </w:r>
          </w:p>
        </w:tc>
      </w:tr>
    </w:tbl>
    <w:p w:rsidR="006B57D3" w:rsidRPr="002602EF" w:rsidRDefault="006B57D3" w:rsidP="005A216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D3" w:rsidRDefault="006B57D3" w:rsidP="005A2165">
      <w:pPr>
        <w:spacing w:after="0" w:line="240" w:lineRule="auto"/>
        <w:ind w:left="-567"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по русскому языку в 4 классе</w:t>
      </w:r>
    </w:p>
    <w:p w:rsidR="006B57D3" w:rsidRPr="002602EF" w:rsidRDefault="006B57D3" w:rsidP="005A216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2956"/>
        <w:gridCol w:w="5245"/>
      </w:tblGrid>
      <w:tr w:rsidR="006B57D3" w:rsidRPr="002602EF" w:rsidTr="008C7112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результатов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D3" w:rsidRPr="002602EF" w:rsidTr="008C7112">
        <w:trPr>
          <w:trHeight w:val="2662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научится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tabs>
                <w:tab w:val="left" w:pos="176"/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виды синтаксических единиц (словосочетание, предложение);</w:t>
            </w:r>
          </w:p>
          <w:p w:rsidR="006B57D3" w:rsidRPr="002602EF" w:rsidRDefault="006B57D3" w:rsidP="005A2165">
            <w:pPr>
              <w:tabs>
                <w:tab w:val="left" w:pos="176"/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изменять грамматическое значение предложения;</w:t>
            </w:r>
          </w:p>
          <w:p w:rsidR="006B57D3" w:rsidRPr="002602EF" w:rsidRDefault="006B57D3" w:rsidP="005A2165">
            <w:pPr>
              <w:tabs>
                <w:tab w:val="left" w:pos="176"/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сказуемое (член предложения, выражающий его грамматическое значение);</w:t>
            </w:r>
          </w:p>
          <w:p w:rsidR="006B57D3" w:rsidRPr="002602EF" w:rsidRDefault="006B57D3" w:rsidP="005A2165">
            <w:pPr>
              <w:tabs>
                <w:tab w:val="left" w:pos="176"/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 подлежащее (член предложения, определяющий грамматические формы сказуемого);</w:t>
            </w:r>
          </w:p>
          <w:p w:rsidR="006B57D3" w:rsidRPr="002602EF" w:rsidRDefault="006B57D3" w:rsidP="005A2165">
            <w:pPr>
              <w:tabs>
                <w:tab w:val="left" w:pos="176"/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грамматические значения слова и словоформы в предложении (в пределах изученных частей речи) и средства их выражения;</w:t>
            </w:r>
          </w:p>
          <w:p w:rsidR="006B57D3" w:rsidRPr="002602EF" w:rsidRDefault="006B57D3" w:rsidP="005A2165">
            <w:pPr>
              <w:tabs>
                <w:tab w:val="left" w:pos="176"/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главные члены предложения;</w:t>
            </w:r>
          </w:p>
          <w:p w:rsidR="006B57D3" w:rsidRPr="002602EF" w:rsidRDefault="006B57D3" w:rsidP="005A2165">
            <w:pPr>
              <w:tabs>
                <w:tab w:val="left" w:pos="176"/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ряды однородных слов;</w:t>
            </w:r>
          </w:p>
          <w:p w:rsidR="006B57D3" w:rsidRPr="002602EF" w:rsidRDefault="006B57D3" w:rsidP="005A2165">
            <w:pPr>
              <w:tabs>
                <w:tab w:val="left" w:pos="176"/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знаки препинания при записи сложных предложений без союзов и с союзами и, а, но, или (простейшие случаи);</w:t>
            </w:r>
          </w:p>
        </w:tc>
      </w:tr>
      <w:tr w:rsidR="006B57D3" w:rsidRPr="002602EF" w:rsidTr="008C7112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простые и сложные предложения (простейшие случаи);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7D3" w:rsidRPr="002602EF" w:rsidTr="008C7112">
        <w:trPr>
          <w:trHeight w:val="557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научится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</w:t>
            </w:r>
            <w:r w:rsidRPr="002602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понятию «часть речи»;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«общее» и частные грамматические значения изученных частей речи: имя </w:t>
            </w: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существительное (обозначение предмета; одушевлённость-неодушевлённость, род, число, падеж, тип склонения);</w:t>
            </w:r>
            <w:proofErr w:type="gramEnd"/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 (обозначение признака предмета; род, число, падеж);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(обозначение числа или количества предметов; падеж);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(обозначение лица; лицо, число, род, падеж);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(обозначение процесса; время, наклонение, лицо, число, род, тип спряжения);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(обозначение признака процесса);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(дополнительное средство выражения падежного значения существительного);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(средство выражения связи между частями предложения и однородными словами);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принадлежность слова к одной из изученных частей речи;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от данного слова другие части речи и объяснять способ их образования (простейшие случаи типа  холод – холодный - холодить);</w:t>
            </w:r>
          </w:p>
        </w:tc>
      </w:tr>
      <w:tr w:rsidR="006B57D3" w:rsidRPr="002602EF" w:rsidTr="008C7112">
        <w:trPr>
          <w:trHeight w:val="9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ind w:left="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наклонение глагола;</w:t>
            </w:r>
          </w:p>
          <w:p w:rsidR="006B57D3" w:rsidRPr="002602EF" w:rsidRDefault="006B57D3" w:rsidP="005A2165">
            <w:pPr>
              <w:spacing w:after="0" w:line="240" w:lineRule="auto"/>
              <w:ind w:left="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частные грамматические значения изученных частей речи: частиц (средство выражения дополнительных значений слов и предложений);</w:t>
            </w:r>
          </w:p>
          <w:p w:rsidR="006B57D3" w:rsidRPr="002602EF" w:rsidRDefault="006B57D3" w:rsidP="005A2165">
            <w:pPr>
              <w:tabs>
                <w:tab w:val="num" w:pos="602"/>
              </w:tabs>
              <w:spacing w:after="0" w:line="240" w:lineRule="auto"/>
              <w:ind w:left="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междометий (средство выражения чувств);</w:t>
            </w:r>
          </w:p>
        </w:tc>
      </w:tr>
      <w:tr w:rsidR="006B57D3" w:rsidRPr="002602EF" w:rsidTr="008C7112">
        <w:trPr>
          <w:trHeight w:val="1339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научится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ind w:left="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освоить правила правописания буквы Ь после шипящих во всех частях речи;</w:t>
            </w:r>
          </w:p>
          <w:p w:rsidR="006B57D3" w:rsidRPr="002602EF" w:rsidRDefault="006B57D3" w:rsidP="005A2165">
            <w:pPr>
              <w:spacing w:after="0" w:line="240" w:lineRule="auto"/>
              <w:ind w:left="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правописание слова (в пределах изученных орфограмм);</w:t>
            </w:r>
          </w:p>
          <w:p w:rsidR="006B57D3" w:rsidRPr="002602EF" w:rsidRDefault="006B57D3" w:rsidP="005A2165">
            <w:pPr>
              <w:spacing w:after="0" w:line="240" w:lineRule="auto"/>
              <w:ind w:left="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изученные в 1 - 4 классах слова с непроверяемыми орфограммами;</w:t>
            </w:r>
          </w:p>
          <w:p w:rsidR="006B57D3" w:rsidRPr="002602EF" w:rsidRDefault="006B57D3" w:rsidP="005A2165">
            <w:pPr>
              <w:spacing w:after="0" w:line="240" w:lineRule="auto"/>
              <w:ind w:left="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записывать под диктовку связный текст (не менее 80 слов) с изученными орфограммами и 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пунктограммами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7D3" w:rsidRPr="002602EF" w:rsidTr="008C7112">
        <w:trPr>
          <w:trHeight w:val="10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использует правила правописания корней 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 гор-/</w:t>
            </w:r>
            <w:proofErr w:type="spell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-;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использует правило правописания приставок на 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/с-;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использует правила правописания суффикса – о</w:t>
            </w:r>
            <w:proofErr w:type="gramStart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в наречиях, образованных от прилагательных без приставок (в том числе – после шипящих); </w:t>
            </w:r>
          </w:p>
        </w:tc>
      </w:tr>
      <w:tr w:rsidR="006B57D3" w:rsidRPr="002602EF" w:rsidTr="008C7112">
        <w:trPr>
          <w:trHeight w:val="1601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57D3" w:rsidRPr="002602EF" w:rsidRDefault="006B57D3" w:rsidP="005A216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 научится 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(базовый уровень)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 излагать содержание повествовательного текста с элементами описания и рассуждения с предварительным составлением плана;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строить развёрнутое устное сообщение по изученному учебному материалу с иллюстрацией и обоснованием формулируемых </w:t>
            </w: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положений;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и записывать сочинение (повествование и описание) делового и художественного характера на заданную тему.</w:t>
            </w:r>
          </w:p>
        </w:tc>
      </w:tr>
      <w:tr w:rsidR="006B57D3" w:rsidRPr="002602EF" w:rsidTr="008C7112">
        <w:trPr>
          <w:trHeight w:val="10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(повышенный уровень)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подробный письменный ответ на вопросы по изученному учебному материалу;</w:t>
            </w:r>
          </w:p>
          <w:p w:rsidR="006B57D3" w:rsidRPr="002602EF" w:rsidRDefault="006B57D3" w:rsidP="005A21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57D3" w:rsidRDefault="006B57D3" w:rsidP="005A21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7D3" w:rsidRDefault="006B57D3" w:rsidP="005A21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7D3" w:rsidRPr="00BE6364" w:rsidRDefault="006B57D3" w:rsidP="005A21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8C7112">
        <w:rPr>
          <w:rFonts w:ascii="Times New Roman" w:hAnsi="Times New Roman" w:cs="Times New Roman"/>
          <w:b/>
        </w:rPr>
        <w:t>Метапредметные</w:t>
      </w:r>
      <w:proofErr w:type="spellEnd"/>
      <w:r w:rsidRPr="008C7112">
        <w:rPr>
          <w:rFonts w:ascii="Times New Roman" w:hAnsi="Times New Roman" w:cs="Times New Roman"/>
          <w:b/>
        </w:rPr>
        <w:t xml:space="preserve"> результаты</w:t>
      </w:r>
      <w:r w:rsidRPr="00BE6364">
        <w:rPr>
          <w:rFonts w:ascii="Times New Roman" w:hAnsi="Times New Roman" w:cs="Times New Roman"/>
        </w:rPr>
        <w:t xml:space="preserve"> формируются через все учебные предметы и обеспечивают ключевую компетентность </w:t>
      </w:r>
      <w:proofErr w:type="gramStart"/>
      <w:r w:rsidRPr="00BE6364">
        <w:rPr>
          <w:rFonts w:ascii="Times New Roman" w:hAnsi="Times New Roman" w:cs="Times New Roman"/>
        </w:rPr>
        <w:t>учащихся-умение</w:t>
      </w:r>
      <w:proofErr w:type="gramEnd"/>
      <w:r w:rsidRPr="00BE6364">
        <w:rPr>
          <w:rFonts w:ascii="Times New Roman" w:hAnsi="Times New Roman" w:cs="Times New Roman"/>
        </w:rPr>
        <w:t xml:space="preserve"> учиться. УУД  </w:t>
      </w:r>
      <w:proofErr w:type="gramStart"/>
      <w:r w:rsidRPr="00BE6364">
        <w:rPr>
          <w:rFonts w:ascii="Times New Roman" w:hAnsi="Times New Roman" w:cs="Times New Roman"/>
        </w:rPr>
        <w:t>выделены</w:t>
      </w:r>
      <w:proofErr w:type="gramEnd"/>
      <w:r w:rsidRPr="00BE6364">
        <w:rPr>
          <w:rFonts w:ascii="Times New Roman" w:hAnsi="Times New Roman" w:cs="Times New Roman"/>
        </w:rPr>
        <w:t xml:space="preserve"> на основании теоретических разработок </w:t>
      </w:r>
      <w:proofErr w:type="spellStart"/>
      <w:r w:rsidRPr="00BE6364">
        <w:rPr>
          <w:rFonts w:ascii="Times New Roman" w:hAnsi="Times New Roman" w:cs="Times New Roman"/>
        </w:rPr>
        <w:t>В.В.Давыдова</w:t>
      </w:r>
      <w:proofErr w:type="spellEnd"/>
      <w:r w:rsidRPr="00BE6364">
        <w:rPr>
          <w:rFonts w:ascii="Times New Roman" w:hAnsi="Times New Roman" w:cs="Times New Roman"/>
        </w:rPr>
        <w:t xml:space="preserve"> с учётом требований стандарта.</w:t>
      </w:r>
    </w:p>
    <w:p w:rsidR="00585C99" w:rsidRDefault="00164768" w:rsidP="005A21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 обучающегося формируются следующие универсальные учебные действия. </w:t>
      </w:r>
      <w:proofErr w:type="gramEnd"/>
    </w:p>
    <w:p w:rsidR="00585C99" w:rsidRDefault="00164768" w:rsidP="005A21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познавательные учебные действия: </w:t>
      </w:r>
    </w:p>
    <w:p w:rsidR="00585C99" w:rsidRPr="00585C99" w:rsidRDefault="00164768" w:rsidP="00585C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логические действия: </w:t>
      </w:r>
    </w:p>
    <w:p w:rsidR="00585C99" w:rsidRDefault="00164768" w:rsidP="00585C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устанавливать связи и зависимости между математическими объектами (</w:t>
      </w:r>
      <w:proofErr w:type="spellStart"/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частьцелое</w:t>
      </w:r>
      <w:proofErr w:type="spellEnd"/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</w:t>
      </w:r>
      <w:r w:rsid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чина-следствие; протяжённость);</w:t>
      </w:r>
    </w:p>
    <w:p w:rsidR="00585C99" w:rsidRDefault="00164768" w:rsidP="00585C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базовые логические универсальные действия: сравнение, анализ, классификация (группировка), обобщение;</w:t>
      </w: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pgNum/>
        <w:t xml:space="preserve"> </w:t>
      </w:r>
    </w:p>
    <w:p w:rsidR="00585C99" w:rsidRDefault="00164768" w:rsidP="00585C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приобретать практические графические и измерительные навыки для успешного решения учебных и житейских задач; </w:t>
      </w:r>
    </w:p>
    <w:p w:rsidR="00585C99" w:rsidRDefault="00164768" w:rsidP="00585C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представлять текстовую задачу, её решение в виде модели, схемы, арифметической записи, текста в соответствии с предложенной учебной проблемой. </w:t>
      </w:r>
    </w:p>
    <w:p w:rsidR="00585C99" w:rsidRPr="00585C99" w:rsidRDefault="00164768" w:rsidP="00585C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исследовательские действия: </w:t>
      </w:r>
    </w:p>
    <w:p w:rsidR="00585C99" w:rsidRDefault="00164768" w:rsidP="00585C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проявлять способность ориентироваться в учебном материале разных разделов курса математики; </w:t>
      </w:r>
    </w:p>
    <w:p w:rsidR="00585C99" w:rsidRDefault="00164768" w:rsidP="00585C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585C99" w:rsidRDefault="00164768" w:rsidP="00585C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изученные методы познания (измерение, моделирование, перебор вариантов)</w:t>
      </w:r>
    </w:p>
    <w:p w:rsidR="00585C99" w:rsidRPr="00585C99" w:rsidRDefault="00164768" w:rsidP="00585C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информацией: </w:t>
      </w:r>
    </w:p>
    <w:p w:rsidR="00585C99" w:rsidRDefault="00164768" w:rsidP="00585C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находить и использовать для решения учебных задач текстовую, графическую информацию в разных </w:t>
      </w:r>
      <w:r w:rsid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 информационной среды;</w:t>
      </w:r>
    </w:p>
    <w:p w:rsidR="00585C99" w:rsidRDefault="00164768" w:rsidP="00585C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читать, интерпретировать графически представленную информацию (схему, таблицу, диаграмму, другую модель);</w:t>
      </w:r>
    </w:p>
    <w:p w:rsidR="00585C99" w:rsidRDefault="00164768" w:rsidP="00585C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585C99" w:rsidRDefault="00164768" w:rsidP="00585C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принимать правила, безопасно использовать предлагаемые электронные средства и источники информации. </w:t>
      </w:r>
    </w:p>
    <w:p w:rsidR="00585C99" w:rsidRDefault="00164768" w:rsidP="0058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коммуникативные учебные действия: </w:t>
      </w:r>
    </w:p>
    <w:p w:rsidR="00585C99" w:rsidRDefault="00164768" w:rsidP="0058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конструировать утверждения, проверять их истинность; </w:t>
      </w:r>
    </w:p>
    <w:p w:rsidR="00585C99" w:rsidRDefault="00164768" w:rsidP="0058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строить логическое рассуждение; </w:t>
      </w:r>
    </w:p>
    <w:p w:rsidR="008C7112" w:rsidRDefault="00164768" w:rsidP="0058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текст задания для объяснения способа и хода решения математической задачи; </w:t>
      </w:r>
    </w:p>
    <w:p w:rsidR="008C7112" w:rsidRDefault="00164768" w:rsidP="0058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формулировать ответ; </w:t>
      </w:r>
    </w:p>
    <w:p w:rsidR="008C7112" w:rsidRDefault="00164768" w:rsidP="0058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8C7112" w:rsidRDefault="00164768" w:rsidP="0058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8C7112" w:rsidRDefault="00164768" w:rsidP="0058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pgNum/>
        <w:t xml:space="preserve"> </w:t>
      </w:r>
    </w:p>
    <w:p w:rsidR="008C7112" w:rsidRDefault="00164768" w:rsidP="0058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ориентироваться в алгоритмах: воспроизводить, дополнять, исправлять </w:t>
      </w:r>
      <w:proofErr w:type="gramStart"/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деформированные</w:t>
      </w:r>
      <w:proofErr w:type="gramEnd"/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C7112" w:rsidRDefault="00164768" w:rsidP="0058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по аналогии;</w:t>
      </w:r>
      <w:proofErr w:type="gramStart"/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составлять тексты заданий, аналогичные типовым изученным. </w:t>
      </w:r>
    </w:p>
    <w:p w:rsidR="008C7112" w:rsidRDefault="00164768" w:rsidP="0058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регулятивные учебные действия: </w:t>
      </w:r>
    </w:p>
    <w:p w:rsidR="008C7112" w:rsidRPr="008C7112" w:rsidRDefault="00164768" w:rsidP="008C71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Самоорганизация: </w:t>
      </w:r>
    </w:p>
    <w:p w:rsidR="008C7112" w:rsidRDefault="00164768" w:rsidP="008C71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планировать этапы предстоящей работы, определять последовательность учебных действий; </w:t>
      </w:r>
    </w:p>
    <w:p w:rsidR="008C7112" w:rsidRDefault="00164768" w:rsidP="008C71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правила безопасного использования электронных средств, предлагаемых в процессе обучения.</w:t>
      </w:r>
    </w:p>
    <w:p w:rsidR="008C7112" w:rsidRPr="008C7112" w:rsidRDefault="00164768" w:rsidP="008C71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Самоконтроль: </w:t>
      </w:r>
    </w:p>
    <w:p w:rsidR="008C7112" w:rsidRDefault="00164768" w:rsidP="008C71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контроль процесса и результата своей деятельности, объективно оценивать их; </w:t>
      </w:r>
    </w:p>
    <w:p w:rsidR="008C7112" w:rsidRDefault="00164768" w:rsidP="008C71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выбирать и при необходимости корректировать способы действий; • находить ошибки в своей работе, устанавливать их причины, вести поиск путей преодоления ошибок. </w:t>
      </w:r>
    </w:p>
    <w:p w:rsidR="008C7112" w:rsidRPr="008C7112" w:rsidRDefault="00164768" w:rsidP="008C71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Самооценка:</w:t>
      </w:r>
    </w:p>
    <w:p w:rsidR="008C7112" w:rsidRDefault="00164768" w:rsidP="008C71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8C7112" w:rsidRDefault="00164768" w:rsidP="008C71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оценивать рациональность своих действий, давать им качественную характеристику. </w:t>
      </w:r>
    </w:p>
    <w:p w:rsidR="008C7112" w:rsidRDefault="00164768" w:rsidP="008C71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деятельность: </w:t>
      </w:r>
    </w:p>
    <w:p w:rsidR="008C7112" w:rsidRDefault="00164768" w:rsidP="008C71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контрпримеров</w:t>
      </w:r>
      <w:proofErr w:type="spellEnd"/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8C7112" w:rsidRDefault="00164768" w:rsidP="008C71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согласовывать мнения в ходе поиска доказательств, выбора рационального способа, анализа информации; </w:t>
      </w:r>
    </w:p>
    <w:p w:rsidR="00164768" w:rsidRPr="008C7112" w:rsidRDefault="00164768" w:rsidP="008C71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</w:t>
      </w:r>
    </w:p>
    <w:p w:rsidR="006B57D3" w:rsidRDefault="006B57D3" w:rsidP="005A2165">
      <w:pPr>
        <w:tabs>
          <w:tab w:val="left" w:pos="99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7D3" w:rsidRPr="00FE60CB" w:rsidRDefault="006B57D3" w:rsidP="005A216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D3" w:rsidRDefault="006B57D3" w:rsidP="008C71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30E2B">
        <w:rPr>
          <w:rFonts w:ascii="Times New Roman" w:eastAsia="Calibri" w:hAnsi="Times New Roman" w:cs="Times New Roman"/>
        </w:rPr>
        <w:t xml:space="preserve">На изучение предмета </w:t>
      </w:r>
      <w:r>
        <w:rPr>
          <w:rFonts w:ascii="Times New Roman" w:eastAsia="Calibri" w:hAnsi="Times New Roman" w:cs="Times New Roman"/>
        </w:rPr>
        <w:t xml:space="preserve">русский язык </w:t>
      </w:r>
      <w:r w:rsidR="008C7112">
        <w:rPr>
          <w:rFonts w:ascii="Times New Roman" w:eastAsia="Calibri" w:hAnsi="Times New Roman" w:cs="Times New Roman"/>
        </w:rPr>
        <w:t xml:space="preserve">отводится 675 часов, из них </w:t>
      </w:r>
      <w:r w:rsidRPr="00830E2B">
        <w:rPr>
          <w:rFonts w:ascii="Times New Roman" w:eastAsia="Calibri" w:hAnsi="Times New Roman" w:cs="Times New Roman"/>
        </w:rPr>
        <w:t xml:space="preserve">в 1 классе </w:t>
      </w:r>
      <w:r w:rsidR="008C7112">
        <w:rPr>
          <w:rFonts w:ascii="Times New Roman" w:eastAsia="Calibri" w:hAnsi="Times New Roman" w:cs="Times New Roman"/>
        </w:rPr>
        <w:t xml:space="preserve"> </w:t>
      </w:r>
      <w:r w:rsidRPr="00830E2B">
        <w:rPr>
          <w:rFonts w:ascii="Times New Roman" w:eastAsia="Calibri" w:hAnsi="Times New Roman" w:cs="Times New Roman"/>
        </w:rPr>
        <w:t>165 часов в год</w:t>
      </w:r>
      <w:r w:rsidR="008C7112">
        <w:rPr>
          <w:rFonts w:ascii="Times New Roman" w:eastAsia="Calibri" w:hAnsi="Times New Roman" w:cs="Times New Roman"/>
        </w:rPr>
        <w:t xml:space="preserve">, </w:t>
      </w:r>
      <w:r w:rsidRPr="00582277">
        <w:rPr>
          <w:rFonts w:ascii="Times New Roman" w:hAnsi="Times New Roman" w:cs="Times New Roman"/>
        </w:rPr>
        <w:t xml:space="preserve"> </w:t>
      </w:r>
      <w:r w:rsidRPr="00F26D3C">
        <w:rPr>
          <w:rFonts w:ascii="Times New Roman" w:hAnsi="Times New Roman" w:cs="Times New Roman"/>
        </w:rPr>
        <w:t>во 2</w:t>
      </w:r>
      <w:r w:rsidR="008C7112">
        <w:rPr>
          <w:rFonts w:ascii="Times New Roman" w:hAnsi="Times New Roman" w:cs="Times New Roman"/>
        </w:rPr>
        <w:t xml:space="preserve"> -4  классах</w:t>
      </w:r>
      <w:r>
        <w:rPr>
          <w:rFonts w:ascii="Times New Roman" w:hAnsi="Times New Roman" w:cs="Times New Roman"/>
        </w:rPr>
        <w:t xml:space="preserve"> отводится  </w:t>
      </w:r>
      <w:r w:rsidRPr="00F26D3C">
        <w:rPr>
          <w:rFonts w:ascii="Times New Roman" w:hAnsi="Times New Roman" w:cs="Times New Roman"/>
        </w:rPr>
        <w:t>170 часов за учебный год</w:t>
      </w:r>
      <w:r>
        <w:rPr>
          <w:rFonts w:ascii="Times New Roman" w:hAnsi="Times New Roman" w:cs="Times New Roman"/>
        </w:rPr>
        <w:t xml:space="preserve">. </w:t>
      </w:r>
    </w:p>
    <w:p w:rsidR="002955D2" w:rsidRDefault="002955D2" w:rsidP="005A2165">
      <w:pPr>
        <w:spacing w:line="240" w:lineRule="auto"/>
        <w:contextualSpacing/>
      </w:pPr>
      <w:bookmarkStart w:id="0" w:name="_GoBack"/>
      <w:bookmarkEnd w:id="0"/>
    </w:p>
    <w:sectPr w:rsidR="002955D2" w:rsidSect="0016476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B4F"/>
    <w:multiLevelType w:val="hybridMultilevel"/>
    <w:tmpl w:val="9CF61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8779A"/>
    <w:multiLevelType w:val="hybridMultilevel"/>
    <w:tmpl w:val="0E367B86"/>
    <w:lvl w:ilvl="0" w:tplc="457273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717017"/>
    <w:multiLevelType w:val="multilevel"/>
    <w:tmpl w:val="F7AAF9B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2137B8"/>
    <w:multiLevelType w:val="hybridMultilevel"/>
    <w:tmpl w:val="5C664D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6A81AF8"/>
    <w:multiLevelType w:val="hybridMultilevel"/>
    <w:tmpl w:val="743E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CF"/>
    <w:rsid w:val="00164768"/>
    <w:rsid w:val="002955D2"/>
    <w:rsid w:val="00585C99"/>
    <w:rsid w:val="005A2165"/>
    <w:rsid w:val="006B57D3"/>
    <w:rsid w:val="008C7112"/>
    <w:rsid w:val="009D72CF"/>
    <w:rsid w:val="00A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D3"/>
    <w:pPr>
      <w:ind w:left="720"/>
      <w:contextualSpacing/>
    </w:pPr>
  </w:style>
  <w:style w:type="table" w:styleId="a4">
    <w:name w:val="Table Grid"/>
    <w:basedOn w:val="a1"/>
    <w:uiPriority w:val="59"/>
    <w:rsid w:val="0016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D3"/>
    <w:pPr>
      <w:ind w:left="720"/>
      <w:contextualSpacing/>
    </w:pPr>
  </w:style>
  <w:style w:type="table" w:styleId="a4">
    <w:name w:val="Table Grid"/>
    <w:basedOn w:val="a1"/>
    <w:uiPriority w:val="59"/>
    <w:rsid w:val="0016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№7</Company>
  <LinksUpToDate>false</LinksUpToDate>
  <CharactersWithSpaces>25534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Y. Skurihina</dc:creator>
  <cp:keywords/>
  <dc:description/>
  <cp:lastModifiedBy>Odmin</cp:lastModifiedBy>
  <cp:revision>5</cp:revision>
  <dcterms:created xsi:type="dcterms:W3CDTF">2020-02-20T02:48:00Z</dcterms:created>
  <dcterms:modified xsi:type="dcterms:W3CDTF">2022-08-30T07:44:00Z</dcterms:modified>
</cp:coreProperties>
</file>